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7D" w:rsidRDefault="001D187D" w:rsidP="001D187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0CB1234" wp14:editId="79861CBE">
            <wp:simplePos x="0" y="0"/>
            <wp:positionH relativeFrom="margin">
              <wp:posOffset>109220</wp:posOffset>
            </wp:positionH>
            <wp:positionV relativeFrom="margin">
              <wp:posOffset>149758</wp:posOffset>
            </wp:positionV>
            <wp:extent cx="1733550" cy="1451712"/>
            <wp:effectExtent l="0" t="0" r="0" b="0"/>
            <wp:wrapTight wrapText="bothSides">
              <wp:wrapPolygon edited="0">
                <wp:start x="0" y="0"/>
                <wp:lineTo x="0" y="21260"/>
                <wp:lineTo x="21363" y="21260"/>
                <wp:lineTo x="21363" y="0"/>
                <wp:lineTo x="0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739" cy="145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tbl>
      <w:tblPr>
        <w:tblStyle w:val="Tabellenraster"/>
        <w:tblpPr w:leftFromText="141" w:rightFromText="141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4287"/>
      </w:tblGrid>
      <w:tr w:rsidR="001D187D" w:rsidTr="006B5540">
        <w:trPr>
          <w:trHeight w:val="2258"/>
        </w:trPr>
        <w:tc>
          <w:tcPr>
            <w:tcW w:w="4287" w:type="dxa"/>
          </w:tcPr>
          <w:p w:rsidR="001D187D" w:rsidRDefault="001D187D" w:rsidP="001D187D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1D187D" w:rsidRDefault="001D187D" w:rsidP="001D187D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D10FC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1D187D" w:rsidRPr="00CB30F2" w:rsidRDefault="001D187D" w:rsidP="001D187D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AE376B" w:rsidRPr="00AE376B" w:rsidRDefault="001D187D" w:rsidP="00AE376B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6B5540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6B5540">
        <w:rPr>
          <w:rFonts w:ascii="Arial" w:hAnsi="Arial" w:cs="Arial"/>
          <w:b/>
          <w:color w:val="1F497D" w:themeColor="text2"/>
          <w:sz w:val="32"/>
          <w:szCs w:val="32"/>
        </w:rPr>
        <w:t xml:space="preserve">Infoveranstaltung für Eltern von </w:t>
      </w:r>
      <w:r w:rsidR="006B5540">
        <w:rPr>
          <w:rFonts w:ascii="Arial" w:hAnsi="Arial" w:cs="Arial"/>
          <w:b/>
          <w:color w:val="1F497D" w:themeColor="text2"/>
          <w:sz w:val="32"/>
          <w:szCs w:val="32"/>
        </w:rPr>
        <w:br/>
      </w:r>
      <w:r w:rsidRPr="006B5540">
        <w:rPr>
          <w:rFonts w:ascii="Arial" w:hAnsi="Arial" w:cs="Arial"/>
          <w:b/>
          <w:color w:val="1F497D" w:themeColor="text2"/>
          <w:sz w:val="32"/>
          <w:szCs w:val="32"/>
        </w:rPr>
        <w:t>10- bis 14-Jährigen</w:t>
      </w:r>
      <w:r w:rsidR="006B5540" w:rsidRPr="006B5540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6B5540">
        <w:rPr>
          <w:rFonts w:ascii="Arial" w:hAnsi="Arial" w:cs="Arial"/>
          <w:b/>
          <w:color w:val="1F497D" w:themeColor="text2"/>
          <w:sz w:val="32"/>
          <w:szCs w:val="32"/>
        </w:rPr>
        <w:t xml:space="preserve"> Schwerpunkt Digitale Spiele“</w:t>
      </w:r>
    </w:p>
    <w:p w:rsidR="001D187D" w:rsidRDefault="001D187D" w:rsidP="001D187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1D187D" w:rsidRPr="00CB30F2" w:rsidRDefault="00AE376B" w:rsidP="001D187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br/>
      </w:r>
      <w:r w:rsidR="001D187D"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="001D187D" w:rsidRPr="00CB30F2">
        <w:rPr>
          <w:rFonts w:ascii="Arial" w:hAnsi="Arial" w:cs="Arial"/>
          <w:color w:val="1F497D" w:themeColor="text2"/>
        </w:rPr>
        <w:t>_________________________________</w:t>
      </w:r>
      <w:r w:rsidR="00D10FCE">
        <w:rPr>
          <w:rFonts w:ascii="Arial" w:hAnsi="Arial" w:cs="Arial"/>
          <w:color w:val="1F497D" w:themeColor="text2"/>
        </w:rPr>
        <w:t>_______________________________</w:t>
      </w:r>
      <w:r w:rsidR="00D10FCE" w:rsidRPr="00F51736">
        <w:rPr>
          <w:rFonts w:ascii="Arial" w:hAnsi="Arial" w:cs="Arial"/>
          <w:color w:val="1F497D" w:themeColor="text2"/>
          <w:w w:val="50"/>
        </w:rPr>
        <w:t>_</w:t>
      </w:r>
    </w:p>
    <w:p w:rsidR="001D187D" w:rsidRDefault="001D187D" w:rsidP="001D187D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1D187D" w:rsidRPr="00CB30F2" w:rsidRDefault="001D187D" w:rsidP="001D187D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791842" w:rsidRPr="00791842" w:rsidRDefault="00791842" w:rsidP="0079184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C5528B" w:rsidRDefault="00791842" w:rsidP="00C5528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791842">
        <w:rPr>
          <w:rFonts w:ascii="Arial" w:hAnsi="Arial" w:cs="Arial"/>
          <w:bCs/>
        </w:rPr>
        <w:t xml:space="preserve">Digitale Spiele faszinieren Kinder und Jugendliche. </w:t>
      </w:r>
      <w:r w:rsidR="006B5540" w:rsidRPr="006B5540">
        <w:rPr>
          <w:rFonts w:ascii="Arial" w:hAnsi="Arial" w:cs="Arial"/>
          <w:bCs/>
        </w:rPr>
        <w:t>Oftmals fehlt ihnen jedoch noch die Kompetenz, ihr Spielver</w:t>
      </w:r>
      <w:r w:rsidR="006B5540">
        <w:rPr>
          <w:rFonts w:ascii="Arial" w:hAnsi="Arial" w:cs="Arial"/>
          <w:bCs/>
        </w:rPr>
        <w:t>halten kritisch zu hinterfragen</w:t>
      </w:r>
      <w:r w:rsidR="00C5528B" w:rsidRPr="00BB6C28">
        <w:rPr>
          <w:rFonts w:ascii="Arial" w:hAnsi="Arial" w:cs="Arial"/>
          <w:bCs/>
        </w:rPr>
        <w:t xml:space="preserve">. </w:t>
      </w:r>
      <w:r w:rsidR="00C5528B">
        <w:rPr>
          <w:rFonts w:ascii="Arial" w:hAnsi="Arial" w:cs="Arial"/>
        </w:rPr>
        <w:t xml:space="preserve">Wir laden Sie ein, </w:t>
      </w:r>
      <w:r w:rsidR="00A53E9C">
        <w:rPr>
          <w:rFonts w:ascii="Arial" w:hAnsi="Arial" w:cs="Arial"/>
        </w:rPr>
        <w:t xml:space="preserve">gemeinsam mit uns </w:t>
      </w:r>
      <w:r w:rsidR="00C5528B">
        <w:rPr>
          <w:rFonts w:ascii="Arial" w:hAnsi="Arial" w:cs="Arial"/>
        </w:rPr>
        <w:t>in das Thema</w:t>
      </w:r>
      <w:r w:rsidR="00C5528B" w:rsidRPr="0004075B">
        <w:rPr>
          <w:rFonts w:ascii="Arial" w:hAnsi="Arial" w:cs="Arial"/>
          <w:bCs/>
        </w:rPr>
        <w:t xml:space="preserve"> </w:t>
      </w:r>
      <w:r w:rsidR="006E0F5E">
        <w:rPr>
          <w:rFonts w:ascii="Arial" w:hAnsi="Arial" w:cs="Arial"/>
          <w:bCs/>
        </w:rPr>
        <w:t>d</w:t>
      </w:r>
      <w:r w:rsidR="00E74406">
        <w:rPr>
          <w:rFonts w:ascii="Arial" w:hAnsi="Arial" w:cs="Arial"/>
          <w:bCs/>
        </w:rPr>
        <w:t xml:space="preserve">igitale Spiele </w:t>
      </w:r>
      <w:r w:rsidR="00C5528B">
        <w:rPr>
          <w:rFonts w:ascii="Arial" w:hAnsi="Arial" w:cs="Arial"/>
          <w:bCs/>
        </w:rPr>
        <w:t xml:space="preserve">einzutauchen. </w:t>
      </w:r>
      <w:r w:rsidR="00C5528B">
        <w:rPr>
          <w:rFonts w:ascii="Arial" w:hAnsi="Arial" w:cs="Arial"/>
        </w:rPr>
        <w:t>Im Gespräch gehen wir u.</w:t>
      </w:r>
      <w:r w:rsidR="00C5528B" w:rsidRPr="003F562C">
        <w:rPr>
          <w:rFonts w:ascii="Arial" w:hAnsi="Arial" w:cs="Arial"/>
          <w:w w:val="50"/>
        </w:rPr>
        <w:t xml:space="preserve"> </w:t>
      </w:r>
      <w:r w:rsidR="00C5528B">
        <w:rPr>
          <w:rFonts w:ascii="Arial" w:hAnsi="Arial" w:cs="Arial"/>
        </w:rPr>
        <w:t xml:space="preserve">a. diesen </w:t>
      </w:r>
      <w:r w:rsidR="00C5528B" w:rsidRPr="007545E8">
        <w:rPr>
          <w:rFonts w:ascii="Arial" w:hAnsi="Arial" w:cs="Arial"/>
        </w:rPr>
        <w:t>Fragen</w:t>
      </w:r>
      <w:r w:rsidR="00C5528B">
        <w:rPr>
          <w:rFonts w:ascii="Arial" w:hAnsi="Arial" w:cs="Arial"/>
        </w:rPr>
        <w:t xml:space="preserve"> nach: </w:t>
      </w:r>
    </w:p>
    <w:p w:rsidR="00C5528B" w:rsidRPr="00216E31" w:rsidRDefault="00C5528B" w:rsidP="00C5528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F87A49" w:rsidRDefault="00F87A49" w:rsidP="00C5528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F87A49">
        <w:rPr>
          <w:rFonts w:ascii="Arial" w:hAnsi="Arial" w:cs="Arial"/>
        </w:rPr>
        <w:t xml:space="preserve">Was fasziniert Kinder </w:t>
      </w:r>
      <w:r w:rsidR="00AE376B">
        <w:rPr>
          <w:rFonts w:ascii="Arial" w:hAnsi="Arial" w:cs="Arial"/>
        </w:rPr>
        <w:t>und Jugendliche</w:t>
      </w:r>
      <w:r w:rsidRPr="00F87A49">
        <w:rPr>
          <w:rFonts w:ascii="Arial" w:hAnsi="Arial" w:cs="Arial"/>
        </w:rPr>
        <w:t xml:space="preserve"> an digitalen Spielen?</w:t>
      </w:r>
      <w:bookmarkStart w:id="0" w:name="_GoBack"/>
      <w:bookmarkEnd w:id="0"/>
    </w:p>
    <w:p w:rsidR="00F87A49" w:rsidRDefault="00F87A49" w:rsidP="00C5528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F87A49">
        <w:rPr>
          <w:rFonts w:ascii="Arial" w:hAnsi="Arial" w:cs="Arial"/>
        </w:rPr>
        <w:t>Gewalt und exzessives Spielen: Ab wann schaden Spiele Kindern?</w:t>
      </w:r>
    </w:p>
    <w:p w:rsidR="00F87A49" w:rsidRPr="00F87A49" w:rsidRDefault="00AE376B" w:rsidP="00AE376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AE376B">
        <w:rPr>
          <w:rFonts w:ascii="Arial" w:hAnsi="Arial" w:cs="Arial"/>
        </w:rPr>
        <w:t>Wie können Kontaktrisiken in Spiele-Chats minimiert werden?</w:t>
      </w:r>
    </w:p>
    <w:p w:rsidR="00AE376B" w:rsidRDefault="00AE376B" w:rsidP="00C5528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C5528B" w:rsidRDefault="00C5528B" w:rsidP="00C5528B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 w:rsidR="00C0054D">
        <w:rPr>
          <w:rFonts w:ascii="Arial" w:hAnsi="Arial" w:cs="Arial"/>
          <w:bCs/>
        </w:rPr>
        <w:t>digitalen Spielen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C5528B" w:rsidRDefault="00734EAB" w:rsidP="00C5528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4F5F3AA" wp14:editId="6A91664B">
            <wp:simplePos x="0" y="0"/>
            <wp:positionH relativeFrom="column">
              <wp:posOffset>4426585</wp:posOffset>
            </wp:positionH>
            <wp:positionV relativeFrom="paragraph">
              <wp:posOffset>144476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A5C" w:rsidRDefault="008D1A5C" w:rsidP="008D1A5C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734EAB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723F47" w:rsidRDefault="008D1A5C" w:rsidP="008D1A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723F47" w:rsidRPr="00723F47">
        <w:rPr>
          <w:rFonts w:ascii="Arial" w:hAnsi="Arial" w:cs="Arial"/>
          <w:i/>
          <w:color w:val="000000"/>
          <w:sz w:val="18"/>
          <w:szCs w:val="18"/>
        </w:rPr>
        <w:tab/>
      </w:r>
      <w:r w:rsidR="00723F47" w:rsidRPr="00723F47">
        <w:rPr>
          <w:rFonts w:ascii="Arial" w:hAnsi="Arial" w:cs="Arial"/>
          <w:i/>
          <w:color w:val="000000"/>
          <w:sz w:val="18"/>
          <w:szCs w:val="18"/>
        </w:rPr>
        <w:tab/>
      </w:r>
      <w:r w:rsidR="00723F47" w:rsidRPr="00723F47">
        <w:rPr>
          <w:rFonts w:ascii="Arial" w:hAnsi="Arial" w:cs="Arial"/>
          <w:i/>
          <w:color w:val="000000"/>
          <w:sz w:val="18"/>
          <w:szCs w:val="18"/>
        </w:rPr>
        <w:tab/>
      </w:r>
    </w:p>
    <w:p w:rsidR="00723F47" w:rsidRDefault="00723F47" w:rsidP="00C5528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</w:p>
    <w:p w:rsidR="00C5528B" w:rsidRPr="00863E3A" w:rsidRDefault="00C5528B" w:rsidP="00C5528B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8D1A5C" w:rsidRPr="00AE4C0A" w:rsidRDefault="00C5528B" w:rsidP="008D1A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8D1A5C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AE376B" w:rsidRDefault="008D1A5C" w:rsidP="008D1A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Digitale Spiele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AE376B" w:rsidSect="000F2815">
      <w:footerReference w:type="defaul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88" w:rsidRDefault="006F0488" w:rsidP="00A57017">
      <w:pPr>
        <w:spacing w:after="0" w:line="240" w:lineRule="auto"/>
      </w:pPr>
      <w:r>
        <w:separator/>
      </w:r>
    </w:p>
  </w:endnote>
  <w:endnote w:type="continuationSeparator" w:id="0">
    <w:p w:rsidR="006F0488" w:rsidRDefault="006F0488" w:rsidP="00A5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17" w:rsidRPr="008D1A5C" w:rsidRDefault="008D1A5C" w:rsidP="008D1A5C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734EAB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88" w:rsidRDefault="006F0488" w:rsidP="00A57017">
      <w:pPr>
        <w:spacing w:after="0" w:line="240" w:lineRule="auto"/>
      </w:pPr>
      <w:r>
        <w:separator/>
      </w:r>
    </w:p>
  </w:footnote>
  <w:footnote w:type="continuationSeparator" w:id="0">
    <w:p w:rsidR="006F0488" w:rsidRDefault="006F0488" w:rsidP="00A5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7002B"/>
    <w:rsid w:val="000A55DC"/>
    <w:rsid w:val="000F2815"/>
    <w:rsid w:val="00113879"/>
    <w:rsid w:val="00196075"/>
    <w:rsid w:val="001B1842"/>
    <w:rsid w:val="001D187D"/>
    <w:rsid w:val="001D4DA7"/>
    <w:rsid w:val="00306362"/>
    <w:rsid w:val="003464CD"/>
    <w:rsid w:val="0035561A"/>
    <w:rsid w:val="003F1936"/>
    <w:rsid w:val="0042442C"/>
    <w:rsid w:val="00476523"/>
    <w:rsid w:val="00542276"/>
    <w:rsid w:val="0054391E"/>
    <w:rsid w:val="005804C0"/>
    <w:rsid w:val="00581CAD"/>
    <w:rsid w:val="005E1794"/>
    <w:rsid w:val="00656CCA"/>
    <w:rsid w:val="00661886"/>
    <w:rsid w:val="00661C58"/>
    <w:rsid w:val="006B5540"/>
    <w:rsid w:val="006E0F5E"/>
    <w:rsid w:val="006F0488"/>
    <w:rsid w:val="007161C3"/>
    <w:rsid w:val="00723F47"/>
    <w:rsid w:val="00734EAB"/>
    <w:rsid w:val="00750114"/>
    <w:rsid w:val="00791842"/>
    <w:rsid w:val="007B64A2"/>
    <w:rsid w:val="00815FCA"/>
    <w:rsid w:val="00875E47"/>
    <w:rsid w:val="008922FA"/>
    <w:rsid w:val="008C6955"/>
    <w:rsid w:val="008D1749"/>
    <w:rsid w:val="008D1A5C"/>
    <w:rsid w:val="008F4A1A"/>
    <w:rsid w:val="008F4E00"/>
    <w:rsid w:val="00903492"/>
    <w:rsid w:val="009B2C53"/>
    <w:rsid w:val="009D7D15"/>
    <w:rsid w:val="00A53E9C"/>
    <w:rsid w:val="00A57017"/>
    <w:rsid w:val="00A831B9"/>
    <w:rsid w:val="00AC1CFD"/>
    <w:rsid w:val="00AE09ED"/>
    <w:rsid w:val="00AE25C5"/>
    <w:rsid w:val="00AE376B"/>
    <w:rsid w:val="00B25E85"/>
    <w:rsid w:val="00B60B72"/>
    <w:rsid w:val="00B81D49"/>
    <w:rsid w:val="00B85911"/>
    <w:rsid w:val="00B925BB"/>
    <w:rsid w:val="00BA1DF6"/>
    <w:rsid w:val="00C0054D"/>
    <w:rsid w:val="00C145C7"/>
    <w:rsid w:val="00C3391B"/>
    <w:rsid w:val="00C44530"/>
    <w:rsid w:val="00C5528B"/>
    <w:rsid w:val="00C7126D"/>
    <w:rsid w:val="00CB6279"/>
    <w:rsid w:val="00CE1E6F"/>
    <w:rsid w:val="00CF57ED"/>
    <w:rsid w:val="00D10FCE"/>
    <w:rsid w:val="00E369F6"/>
    <w:rsid w:val="00E74406"/>
    <w:rsid w:val="00E95FA0"/>
    <w:rsid w:val="00E96B73"/>
    <w:rsid w:val="00F74F2E"/>
    <w:rsid w:val="00F87A49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DD0D"/>
  <w15:docId w15:val="{915A994A-9787-4AEE-83D7-75F73C6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A570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57017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D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21</cp:revision>
  <dcterms:created xsi:type="dcterms:W3CDTF">2019-11-29T11:08:00Z</dcterms:created>
  <dcterms:modified xsi:type="dcterms:W3CDTF">2024-02-29T15:21:00Z</dcterms:modified>
</cp:coreProperties>
</file>