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531"/>
        <w:tblW w:w="0" w:type="auto"/>
        <w:tblLook w:val="04A0" w:firstRow="1" w:lastRow="0" w:firstColumn="1" w:lastColumn="0" w:noHBand="0" w:noVBand="1"/>
      </w:tblPr>
      <w:tblGrid>
        <w:gridCol w:w="4253"/>
      </w:tblGrid>
      <w:tr w:rsidR="00BF3B58" w:rsidTr="00C67B0C">
        <w:trPr>
          <w:trHeight w:val="2258"/>
        </w:trPr>
        <w:tc>
          <w:tcPr>
            <w:tcW w:w="4253" w:type="dxa"/>
          </w:tcPr>
          <w:p w:rsidR="00BF3B58" w:rsidRDefault="00BF3B58" w:rsidP="00BF3B58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BF3B58" w:rsidRDefault="002C1210" w:rsidP="00BF3B58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24130</wp:posOffset>
            </wp:positionH>
            <wp:positionV relativeFrom="margin">
              <wp:posOffset>-490220</wp:posOffset>
            </wp:positionV>
            <wp:extent cx="2012950" cy="1638300"/>
            <wp:effectExtent l="0" t="0" r="6350" b="0"/>
            <wp:wrapTight wrapText="bothSides">
              <wp:wrapPolygon edited="0">
                <wp:start x="0" y="0"/>
                <wp:lineTo x="0" y="21349"/>
                <wp:lineTo x="21464" y="21349"/>
                <wp:lineTo x="21464" y="0"/>
                <wp:lineTo x="0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B9A">
        <w:rPr>
          <w:rFonts w:ascii="Arial" w:hAnsi="Arial" w:cs="Arial"/>
          <w:b/>
        </w:rPr>
        <w:t xml:space="preserve">                    </w:t>
      </w:r>
      <w:r w:rsidR="00074A4D">
        <w:rPr>
          <w:rFonts w:ascii="Arial" w:hAnsi="Arial" w:cs="Arial"/>
          <w:b/>
        </w:rPr>
        <w:t xml:space="preserve">   </w:t>
      </w:r>
    </w:p>
    <w:p w:rsidR="002A0616" w:rsidRDefault="002A0616" w:rsidP="00BF3B58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</w:p>
    <w:p w:rsidR="006A574F" w:rsidRDefault="006A574F" w:rsidP="00F04413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F3B58" w:rsidRDefault="00BF3B58" w:rsidP="00BF3B5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BF3B58" w:rsidRDefault="00BF3B58" w:rsidP="00BF3B5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BF3B58" w:rsidRDefault="00BF3B58" w:rsidP="00BF3B5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2746EF" w:rsidRDefault="002746EF" w:rsidP="00BF3B5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BF3B58" w:rsidRPr="00CB30F2" w:rsidRDefault="00BF3B58" w:rsidP="00BF3B5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Einladung zum 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C303E1" w:rsidRPr="00C67B0C" w:rsidRDefault="00BF3B58" w:rsidP="00BF3B5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C67B0C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</w:p>
    <w:p w:rsidR="00BF3B58" w:rsidRPr="00C67B0C" w:rsidRDefault="00BF3B58" w:rsidP="00BF3B5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C67B0C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6- bis 10-Jährigen“</w:t>
      </w:r>
    </w:p>
    <w:p w:rsidR="00BF3B58" w:rsidRPr="00BD0150" w:rsidRDefault="00BF3B58" w:rsidP="00BF3B58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F3B58" w:rsidRDefault="00BF3B58" w:rsidP="00BF3B5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</w:p>
    <w:p w:rsidR="00BF3B58" w:rsidRPr="00CB30F2" w:rsidRDefault="00BF3B58" w:rsidP="00BF3B5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Ort: </w:t>
      </w:r>
      <w:r w:rsidRPr="00CB30F2">
        <w:rPr>
          <w:rFonts w:ascii="Arial" w:hAnsi="Arial" w:cs="Arial"/>
          <w:color w:val="1F497D" w:themeColor="text2"/>
        </w:rPr>
        <w:t>_________________________________</w:t>
      </w:r>
      <w:r w:rsidR="007C2BC4">
        <w:rPr>
          <w:rFonts w:ascii="Arial" w:hAnsi="Arial" w:cs="Arial"/>
          <w:color w:val="1F497D" w:themeColor="text2"/>
        </w:rPr>
        <w:t>_______________________________</w:t>
      </w:r>
      <w:r w:rsidR="007C2BC4">
        <w:rPr>
          <w:rFonts w:ascii="Arial" w:hAnsi="Arial" w:cs="Arial"/>
          <w:color w:val="1F497D" w:themeColor="text2"/>
          <w:w w:val="50"/>
        </w:rPr>
        <w:t>_</w:t>
      </w:r>
    </w:p>
    <w:p w:rsidR="00BF3B58" w:rsidRDefault="00BF3B58" w:rsidP="00BF3B58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BF3B58" w:rsidRPr="00CB30F2" w:rsidRDefault="00BF3B58" w:rsidP="00BF3B5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BB6C28" w:rsidRPr="00BB6C28" w:rsidRDefault="00BB6C28" w:rsidP="001E060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bookmarkStart w:id="0" w:name="_GoBack"/>
      <w:bookmarkEnd w:id="0"/>
    </w:p>
    <w:p w:rsidR="00BF3B58" w:rsidRDefault="005A5627" w:rsidP="00BF3B5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Streamen</w:t>
      </w:r>
      <w:r w:rsidR="008637EF">
        <w:rPr>
          <w:rFonts w:ascii="Arial" w:hAnsi="Arial" w:cs="Arial"/>
          <w:bCs/>
        </w:rPr>
        <w:t xml:space="preserve">, Surfen, </w:t>
      </w:r>
      <w:r w:rsidR="00BB6C28" w:rsidRPr="00BB6C28">
        <w:rPr>
          <w:rFonts w:ascii="Arial" w:hAnsi="Arial" w:cs="Arial"/>
          <w:bCs/>
        </w:rPr>
        <w:t xml:space="preserve">digitales Spielen – </w:t>
      </w:r>
      <w:r w:rsidR="00BF3B58">
        <w:rPr>
          <w:rFonts w:ascii="Arial" w:hAnsi="Arial" w:cs="Arial"/>
          <w:bCs/>
        </w:rPr>
        <w:t>d</w:t>
      </w:r>
      <w:r w:rsidR="00BB6C28" w:rsidRPr="00BB6C28">
        <w:rPr>
          <w:rFonts w:ascii="Arial" w:hAnsi="Arial" w:cs="Arial"/>
          <w:bCs/>
        </w:rPr>
        <w:t xml:space="preserve">as familiäre Umfeld spielt für Kinder eine wichtige Rolle, wenn es um den richtigen Umgang mit Medien geht. </w:t>
      </w:r>
      <w:r w:rsidR="00BF3B58">
        <w:rPr>
          <w:rFonts w:ascii="Arial" w:hAnsi="Arial" w:cs="Arial"/>
        </w:rPr>
        <w:t xml:space="preserve">Wir laden Sie ein, </w:t>
      </w:r>
      <w:r w:rsidR="00AC24F8">
        <w:rPr>
          <w:rFonts w:ascii="Arial" w:hAnsi="Arial" w:cs="Arial"/>
        </w:rPr>
        <w:t xml:space="preserve">gemeinsam mit uns </w:t>
      </w:r>
      <w:r w:rsidR="00BF3B58">
        <w:rPr>
          <w:rFonts w:ascii="Arial" w:hAnsi="Arial" w:cs="Arial"/>
        </w:rPr>
        <w:t>in das Thema</w:t>
      </w:r>
      <w:r w:rsidR="00BF3B58" w:rsidRPr="0004075B">
        <w:rPr>
          <w:rFonts w:ascii="Arial" w:hAnsi="Arial" w:cs="Arial"/>
          <w:bCs/>
        </w:rPr>
        <w:t xml:space="preserve"> </w:t>
      </w:r>
      <w:r w:rsidR="00BF3B58">
        <w:rPr>
          <w:rFonts w:ascii="Arial" w:hAnsi="Arial" w:cs="Arial"/>
          <w:bCs/>
        </w:rPr>
        <w:t xml:space="preserve">kindliche Mediennutzung einzutauchen. </w:t>
      </w:r>
      <w:r w:rsidR="00BF3B58">
        <w:rPr>
          <w:rFonts w:ascii="Arial" w:hAnsi="Arial" w:cs="Arial"/>
        </w:rPr>
        <w:t>Im Gespräch gehen wir u.</w:t>
      </w:r>
      <w:r w:rsidR="00BF3B58" w:rsidRPr="003F562C">
        <w:rPr>
          <w:rFonts w:ascii="Arial" w:hAnsi="Arial" w:cs="Arial"/>
          <w:w w:val="50"/>
        </w:rPr>
        <w:t xml:space="preserve"> </w:t>
      </w:r>
      <w:r w:rsidR="00BF3B58">
        <w:rPr>
          <w:rFonts w:ascii="Arial" w:hAnsi="Arial" w:cs="Arial"/>
        </w:rPr>
        <w:t xml:space="preserve">a. diesen </w:t>
      </w:r>
      <w:r w:rsidR="00BF3B58" w:rsidRPr="007545E8">
        <w:rPr>
          <w:rFonts w:ascii="Arial" w:hAnsi="Arial" w:cs="Arial"/>
        </w:rPr>
        <w:t>Fragen</w:t>
      </w:r>
      <w:r w:rsidR="00BF3B58">
        <w:rPr>
          <w:rFonts w:ascii="Arial" w:hAnsi="Arial" w:cs="Arial"/>
        </w:rPr>
        <w:t xml:space="preserve"> nach: </w:t>
      </w:r>
    </w:p>
    <w:p w:rsidR="00BF3B58" w:rsidRDefault="00BF3B58" w:rsidP="00BF3B5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3601C5" w:rsidRDefault="003601C5" w:rsidP="00BF3B58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BF3B58">
        <w:rPr>
          <w:rFonts w:ascii="Arial" w:hAnsi="Arial" w:cs="Arial"/>
        </w:rPr>
        <w:t xml:space="preserve">Welche Vorbilder suchen und finden Kinder in den Medien? </w:t>
      </w:r>
    </w:p>
    <w:p w:rsidR="003601C5" w:rsidRDefault="00BF3B58" w:rsidP="001E060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Medienkonsum: </w:t>
      </w:r>
      <w:r w:rsidRPr="00BF3B58">
        <w:rPr>
          <w:rFonts w:ascii="Arial" w:hAnsi="Arial" w:cs="Arial"/>
        </w:rPr>
        <w:t>Wann ist es zu viel</w:t>
      </w:r>
      <w:r>
        <w:rPr>
          <w:rFonts w:ascii="Arial" w:hAnsi="Arial" w:cs="Arial"/>
        </w:rPr>
        <w:t>?</w:t>
      </w:r>
    </w:p>
    <w:p w:rsidR="00BB6C28" w:rsidRDefault="003601C5" w:rsidP="001E060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601C5">
        <w:rPr>
          <w:rFonts w:ascii="Arial" w:hAnsi="Arial" w:cs="Arial"/>
        </w:rPr>
        <w:t>Gewalt in den Medien: Welche Darstellungen sind für Kinder problematisch?</w:t>
      </w:r>
    </w:p>
    <w:p w:rsidR="003601C5" w:rsidRPr="00342466" w:rsidRDefault="003601C5" w:rsidP="00342466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BF3B58" w:rsidRDefault="00BF3B58" w:rsidP="00BF3B58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Medien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</w:p>
    <w:p w:rsidR="00F75F68" w:rsidRDefault="00C67B0C" w:rsidP="00F75F68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9776" behindDoc="1" locked="0" layoutInCell="1" allowOverlap="1" wp14:anchorId="6BBFB63D" wp14:editId="34BF3746">
            <wp:simplePos x="0" y="0"/>
            <wp:positionH relativeFrom="column">
              <wp:posOffset>4427220</wp:posOffset>
            </wp:positionH>
            <wp:positionV relativeFrom="paragraph">
              <wp:posOffset>101296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B58">
        <w:rPr>
          <w:rFonts w:ascii="Arial" w:hAnsi="Arial" w:cs="Arial"/>
          <w:color w:val="000000"/>
        </w:rPr>
        <w:br/>
      </w:r>
      <w:r w:rsidR="00F75F68"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BD775A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 w:rsidR="00F75F68"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="00F75F68"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 w:rsidR="00F75F68"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="00F75F68"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F75F68"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="00F75F68"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F75F68" w:rsidRDefault="00F75F68" w:rsidP="00F75F68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bCs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</w:p>
    <w:p w:rsidR="00FC11DF" w:rsidRPr="009B647D" w:rsidRDefault="005702CE" w:rsidP="00BF3B5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</w:r>
      <w:r w:rsidR="00C67B0C" w:rsidRPr="009B647D">
        <w:rPr>
          <w:rFonts w:ascii="Arial" w:hAnsi="Arial" w:cs="Arial"/>
          <w:i/>
          <w:color w:val="000000"/>
          <w:sz w:val="18"/>
          <w:szCs w:val="18"/>
        </w:rPr>
        <w:tab/>
      </w:r>
      <w:r w:rsidR="0027578D" w:rsidRPr="009B647D">
        <w:rPr>
          <w:rFonts w:ascii="Arial" w:hAnsi="Arial" w:cs="Arial"/>
          <w:i/>
          <w:color w:val="000000"/>
        </w:rPr>
        <w:tab/>
      </w:r>
      <w:r w:rsidR="0027578D" w:rsidRPr="009B647D">
        <w:rPr>
          <w:rFonts w:ascii="Arial" w:hAnsi="Arial" w:cs="Arial"/>
          <w:i/>
          <w:color w:val="000000"/>
        </w:rPr>
        <w:tab/>
      </w:r>
      <w:r w:rsidR="0027578D" w:rsidRPr="009B647D">
        <w:rPr>
          <w:rFonts w:ascii="Arial" w:hAnsi="Arial" w:cs="Arial"/>
          <w:i/>
          <w:color w:val="000000"/>
        </w:rPr>
        <w:tab/>
      </w:r>
      <w:r w:rsidR="0027578D" w:rsidRPr="009B647D">
        <w:rPr>
          <w:rFonts w:ascii="Arial" w:hAnsi="Arial" w:cs="Arial"/>
          <w:i/>
          <w:color w:val="000000"/>
        </w:rPr>
        <w:tab/>
      </w:r>
    </w:p>
    <w:p w:rsidR="00A279E5" w:rsidRPr="00863E3A" w:rsidRDefault="00A279E5" w:rsidP="00A279E5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:rsidR="00F75F68" w:rsidRPr="00AE4C0A" w:rsidRDefault="00A279E5" w:rsidP="00F75F6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F75F68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:rsidR="00F75F68" w:rsidRPr="00F52B4F" w:rsidRDefault="00F75F68" w:rsidP="00F75F6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Cs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</w:t>
      </w:r>
      <w:r>
        <w:rPr>
          <w:rFonts w:ascii="Arial" w:hAnsi="Arial" w:cs="Arial"/>
          <w:color w:val="000000"/>
        </w:rPr>
        <w:t>foveranstaltung für Eltern von 6- bis 10</w:t>
      </w:r>
      <w:r w:rsidRPr="0053668F">
        <w:rPr>
          <w:rFonts w:ascii="Arial" w:hAnsi="Arial" w:cs="Arial"/>
          <w:color w:val="000000"/>
        </w:rPr>
        <w:t>-Jä</w:t>
      </w:r>
      <w:r>
        <w:rPr>
          <w:rFonts w:ascii="Arial" w:hAnsi="Arial" w:cs="Arial"/>
          <w:color w:val="000000"/>
        </w:rPr>
        <w:t>hrigen</w:t>
      </w:r>
      <w:r w:rsidRPr="0053668F">
        <w:rPr>
          <w:rFonts w:ascii="Arial" w:hAnsi="Arial" w:cs="Arial"/>
          <w:color w:val="000000"/>
        </w:rPr>
        <w:t>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p w:rsidR="0035561A" w:rsidRPr="00750114" w:rsidRDefault="0035561A" w:rsidP="00F75F6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</w:p>
    <w:sectPr w:rsidR="0035561A" w:rsidRPr="00750114" w:rsidSect="002A0616"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13" w:rsidRDefault="00EF1713" w:rsidP="00F04413">
      <w:pPr>
        <w:spacing w:after="0" w:line="240" w:lineRule="auto"/>
      </w:pPr>
      <w:r>
        <w:separator/>
      </w:r>
    </w:p>
  </w:endnote>
  <w:endnote w:type="continuationSeparator" w:id="0">
    <w:p w:rsidR="00EF1713" w:rsidRDefault="00EF1713" w:rsidP="00F0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13" w:rsidRPr="007152EE" w:rsidRDefault="007152EE" w:rsidP="007152EE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>ng (DSGVO) für Ihre Einrichtung, insbesondere, dass die</w:t>
    </w:r>
    <w:r w:rsidR="00BD775A">
      <w:rPr>
        <w:rFonts w:ascii="Arial" w:hAnsi="Arial" w:cs="Arial"/>
        <w:i/>
        <w:sz w:val="20"/>
        <w:szCs w:val="20"/>
      </w:rPr>
      <w:t xml:space="preserve"> BLM</w:t>
    </w:r>
    <w:r>
      <w:rPr>
        <w:rFonts w:ascii="Arial" w:hAnsi="Arial" w:cs="Arial"/>
        <w:i/>
        <w:sz w:val="20"/>
        <w:szCs w:val="20"/>
      </w:rPr>
      <w:t xml:space="preserve"> 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13" w:rsidRDefault="00EF1713" w:rsidP="00F04413">
      <w:pPr>
        <w:spacing w:after="0" w:line="240" w:lineRule="auto"/>
      </w:pPr>
      <w:r>
        <w:separator/>
      </w:r>
    </w:p>
  </w:footnote>
  <w:footnote w:type="continuationSeparator" w:id="0">
    <w:p w:rsidR="00EF1713" w:rsidRDefault="00EF1713" w:rsidP="00F04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01A00"/>
    <w:rsid w:val="00016BAA"/>
    <w:rsid w:val="00074A4D"/>
    <w:rsid w:val="000A55DC"/>
    <w:rsid w:val="000F2BE6"/>
    <w:rsid w:val="00113879"/>
    <w:rsid w:val="001C4016"/>
    <w:rsid w:val="001E060A"/>
    <w:rsid w:val="001F3B9A"/>
    <w:rsid w:val="00254831"/>
    <w:rsid w:val="002670FB"/>
    <w:rsid w:val="002746EF"/>
    <w:rsid w:val="0027578D"/>
    <w:rsid w:val="002A0616"/>
    <w:rsid w:val="002A5745"/>
    <w:rsid w:val="002C1210"/>
    <w:rsid w:val="00323D70"/>
    <w:rsid w:val="00342466"/>
    <w:rsid w:val="003464C0"/>
    <w:rsid w:val="0035561A"/>
    <w:rsid w:val="003601C5"/>
    <w:rsid w:val="003E4B37"/>
    <w:rsid w:val="003F1936"/>
    <w:rsid w:val="00476523"/>
    <w:rsid w:val="004C692C"/>
    <w:rsid w:val="00521074"/>
    <w:rsid w:val="00542276"/>
    <w:rsid w:val="0054391E"/>
    <w:rsid w:val="00565F0D"/>
    <w:rsid w:val="005702CE"/>
    <w:rsid w:val="005804C0"/>
    <w:rsid w:val="00581CAD"/>
    <w:rsid w:val="005A5627"/>
    <w:rsid w:val="005E1794"/>
    <w:rsid w:val="00661C58"/>
    <w:rsid w:val="006A574F"/>
    <w:rsid w:val="007152EE"/>
    <w:rsid w:val="00750114"/>
    <w:rsid w:val="007C2BC4"/>
    <w:rsid w:val="008637EF"/>
    <w:rsid w:val="00875E47"/>
    <w:rsid w:val="008922FA"/>
    <w:rsid w:val="008C5F2B"/>
    <w:rsid w:val="008D1749"/>
    <w:rsid w:val="008F4A1A"/>
    <w:rsid w:val="009B3AA7"/>
    <w:rsid w:val="009B647D"/>
    <w:rsid w:val="009D7D15"/>
    <w:rsid w:val="00A25535"/>
    <w:rsid w:val="00A279E5"/>
    <w:rsid w:val="00AC24F8"/>
    <w:rsid w:val="00B83E0E"/>
    <w:rsid w:val="00B85911"/>
    <w:rsid w:val="00BB6C28"/>
    <w:rsid w:val="00BD5913"/>
    <w:rsid w:val="00BD775A"/>
    <w:rsid w:val="00BF3B58"/>
    <w:rsid w:val="00BF7D3C"/>
    <w:rsid w:val="00C1319B"/>
    <w:rsid w:val="00C303E1"/>
    <w:rsid w:val="00C67B0C"/>
    <w:rsid w:val="00D45130"/>
    <w:rsid w:val="00DC2465"/>
    <w:rsid w:val="00E369F6"/>
    <w:rsid w:val="00E90262"/>
    <w:rsid w:val="00EF1713"/>
    <w:rsid w:val="00EF709F"/>
    <w:rsid w:val="00F04413"/>
    <w:rsid w:val="00F75F68"/>
    <w:rsid w:val="00F95B30"/>
    <w:rsid w:val="00FC11DF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57FD"/>
  <w15:docId w15:val="{EAED2914-E2D6-4D14-B5B8-5504923A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F044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4413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BF3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25</cp:revision>
  <cp:lastPrinted>2019-03-21T11:12:00Z</cp:lastPrinted>
  <dcterms:created xsi:type="dcterms:W3CDTF">2019-11-29T11:07:00Z</dcterms:created>
  <dcterms:modified xsi:type="dcterms:W3CDTF">2024-02-29T15:18:00Z</dcterms:modified>
</cp:coreProperties>
</file>